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6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2079"/>
        <w:gridCol w:w="2079"/>
        <w:gridCol w:w="170"/>
        <w:gridCol w:w="1125"/>
        <w:gridCol w:w="784"/>
      </w:tblGrid>
      <w:tr w:rsidR="000D1BED" w:rsidRPr="000215F6" w14:paraId="4F766F99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1E9A4E" w14:textId="08CCEEDB" w:rsidR="000215F6" w:rsidRPr="000215F6" w:rsidRDefault="000215F6" w:rsidP="000215F6">
            <w:pPr>
              <w:rPr>
                <w:rFonts w:asciiTheme="minorHAnsi" w:hAnsiTheme="minorHAnsi" w:cstheme="minorHAnsi"/>
                <w:b/>
                <w:bCs/>
                <w:szCs w:val="26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6"/>
              </w:rPr>
              <w:t xml:space="preserve">Příloha č. </w:t>
            </w:r>
            <w:r>
              <w:rPr>
                <w:rFonts w:asciiTheme="minorHAnsi" w:hAnsiTheme="minorHAnsi" w:cstheme="minorHAnsi"/>
                <w:b/>
                <w:bCs/>
                <w:szCs w:val="26"/>
              </w:rPr>
              <w:t>1</w:t>
            </w:r>
          </w:p>
          <w:tbl>
            <w:tblPr>
              <w:tblW w:w="989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96"/>
            </w:tblGrid>
            <w:tr w:rsidR="008221E5" w:rsidRPr="000215F6" w14:paraId="556C6186" w14:textId="77777777" w:rsidTr="008221E5">
              <w:trPr>
                <w:trHeight w:val="425"/>
              </w:trPr>
              <w:tc>
                <w:tcPr>
                  <w:tcW w:w="9896" w:type="dxa"/>
                  <w:shd w:val="clear" w:color="auto" w:fill="auto"/>
                  <w:noWrap/>
                  <w:vAlign w:val="center"/>
                </w:tcPr>
                <w:p w14:paraId="38583984" w14:textId="77777777" w:rsidR="008221E5" w:rsidRPr="000215F6" w:rsidRDefault="008221E5" w:rsidP="00A159CF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</w:pPr>
                  <w:r w:rsidRPr="000215F6"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  <w:t>KRYCÍ LIST NABÍDKY</w:t>
                  </w:r>
                </w:p>
                <w:p w14:paraId="0435F304" w14:textId="4C88DAED" w:rsidR="008221E5" w:rsidRPr="000215F6" w:rsidRDefault="008221E5" w:rsidP="000215F6">
                  <w:pPr>
                    <w:spacing w:after="120"/>
                    <w:jc w:val="center"/>
                    <w:rPr>
                      <w:rFonts w:asciiTheme="minorHAnsi" w:hAnsiTheme="minorHAnsi" w:cstheme="minorHAnsi"/>
                      <w:szCs w:val="22"/>
                    </w:rPr>
                  </w:pPr>
                  <w:r w:rsidRPr="000215F6">
                    <w:rPr>
                      <w:rFonts w:asciiTheme="minorHAnsi" w:hAnsiTheme="minorHAnsi" w:cstheme="minorHAnsi"/>
                      <w:szCs w:val="22"/>
                    </w:rPr>
                    <w:t xml:space="preserve">k veřejné zakázce zadávané </w:t>
                  </w:r>
                  <w:r w:rsidR="000215F6" w:rsidRPr="000215F6">
                    <w:rPr>
                      <w:rFonts w:asciiTheme="minorHAnsi" w:hAnsiTheme="minorHAnsi" w:cstheme="minorHAnsi"/>
                      <w:szCs w:val="22"/>
                    </w:rPr>
                    <w:t xml:space="preserve">dle </w:t>
                  </w:r>
                  <w:r w:rsidRPr="000215F6">
                    <w:rPr>
                      <w:rFonts w:asciiTheme="minorHAnsi" w:hAnsiTheme="minorHAnsi" w:cstheme="minorHAnsi"/>
                      <w:szCs w:val="22"/>
                    </w:rPr>
                    <w:t xml:space="preserve">zákona č. 134/2016 Sb. o zadávání veřejných zakázek, v platném znění. </w:t>
                  </w:r>
                </w:p>
                <w:p w14:paraId="24B88253" w14:textId="77777777" w:rsidR="008221E5" w:rsidRPr="000215F6" w:rsidRDefault="008221E5" w:rsidP="00A159C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Cs w:val="22"/>
                    </w:rPr>
                  </w:pPr>
                </w:p>
              </w:tc>
            </w:tr>
          </w:tbl>
          <w:p w14:paraId="39E63470" w14:textId="77777777" w:rsidR="0070310D" w:rsidRPr="000215F6" w:rsidRDefault="0070310D" w:rsidP="0099011C">
            <w:pPr>
              <w:spacing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21E5" w:rsidRPr="000215F6" w14:paraId="40A47631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A4224B" w14:textId="77777777" w:rsidR="008221E5" w:rsidRPr="000215F6" w:rsidRDefault="008221E5" w:rsidP="0070310D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Název zakázky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44553" w14:textId="4212F373" w:rsidR="008221E5" w:rsidRPr="000215F6" w:rsidRDefault="000215F6" w:rsidP="000215F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bookmarkStart w:id="0" w:name="_Hlk96932756"/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Svoz a likvidace nebezpečného odpadu pro Nemocnici Písek, a.s.</w:t>
            </w:r>
            <w:bookmarkEnd w:id="0"/>
          </w:p>
        </w:tc>
      </w:tr>
      <w:tr w:rsidR="000D1BED" w:rsidRPr="000215F6" w14:paraId="256D6A5C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0570527" w14:textId="5BF091EF" w:rsidR="000D1BED" w:rsidRPr="000215F6" w:rsidRDefault="003D2EEC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>Účastník</w:t>
            </w:r>
          </w:p>
        </w:tc>
      </w:tr>
      <w:tr w:rsidR="000D1BED" w:rsidRPr="000215F6" w14:paraId="77652F18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95FFF2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Název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88DBCE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40FCC74A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CB3EF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Sídlo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1FE0B7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0412CE50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630A2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348D06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604C6D1F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19034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DIČ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85FD1F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4B6691B1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031673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Kontaktní osoba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8131F6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2BCE9D23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F01FA6" w14:textId="77777777" w:rsidR="000D1BED" w:rsidRPr="000215F6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- tel./fax kontaktní osoby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FAEFCE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4A611D39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6EFF63" w14:textId="77777777" w:rsidR="000D1BED" w:rsidRPr="000215F6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- e-mail kontaktní osoby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48513B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5BCF355D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AAAF6EA" w14:textId="77777777" w:rsidR="000D1BED" w:rsidRPr="000215F6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Nabídková cena v Kč</w:t>
            </w:r>
          </w:p>
        </w:tc>
      </w:tr>
      <w:tr w:rsidR="000D1BED" w:rsidRPr="000215F6" w14:paraId="2A63CE4D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73F2021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BC068AF" w14:textId="77777777" w:rsidR="000D1BED" w:rsidRPr="000215F6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Cena</w:t>
            </w:r>
            <w:r w:rsidR="00EA5C77"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 celkem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br/>
              <w:t>bez DPH: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7CBB1E" w14:textId="77777777" w:rsidR="000D1BED" w:rsidRPr="000215F6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Samostatně DPH</w:t>
            </w:r>
            <w:r w:rsidR="000E4F87" w:rsidRPr="000215F6"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F235AEC" w14:textId="77777777" w:rsidR="000D1BED" w:rsidRPr="000215F6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Cena </w:t>
            </w:r>
            <w:r w:rsidR="00EA5C77" w:rsidRPr="000215F6">
              <w:rPr>
                <w:rFonts w:asciiTheme="minorHAnsi" w:hAnsiTheme="minorHAnsi" w:cstheme="minorHAnsi"/>
                <w:b/>
                <w:bCs/>
                <w:szCs w:val="22"/>
              </w:rPr>
              <w:t>celkem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br/>
              <w:t>včetně DPH:</w:t>
            </w:r>
          </w:p>
        </w:tc>
      </w:tr>
      <w:tr w:rsidR="00FB1D41" w:rsidRPr="000215F6" w14:paraId="1EE6043A" w14:textId="77777777" w:rsidTr="008221E5">
        <w:trPr>
          <w:trHeight w:val="88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EE2D26" w14:textId="550C80A7" w:rsidR="00FB1D41" w:rsidRPr="000215F6" w:rsidRDefault="00FB1D41" w:rsidP="00EA5C77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Celková nabídková cena</w:t>
            </w:r>
            <w:r w:rsidR="00814F6F">
              <w:rPr>
                <w:rFonts w:asciiTheme="minorHAnsi" w:hAnsiTheme="minorHAnsi" w:cstheme="minorHAnsi"/>
                <w:b/>
                <w:bCs/>
                <w:szCs w:val="22"/>
              </w:rPr>
              <w:t xml:space="preserve"> za 1 rok plnění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6E817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4299A9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0DEA65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AF3741" w:rsidRPr="000215F6" w14:paraId="31B33D59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93CEF3F" w14:textId="77777777" w:rsidR="00AF3741" w:rsidRPr="000215F6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Prohlášení o pravdivosti</w:t>
            </w:r>
          </w:p>
        </w:tc>
      </w:tr>
      <w:tr w:rsidR="00FB1D41" w:rsidRPr="000215F6" w14:paraId="3044A3A5" w14:textId="77777777" w:rsidTr="008221E5">
        <w:trPr>
          <w:trHeight w:val="138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543BE" w14:textId="77777777" w:rsidR="00FB1D41" w:rsidRPr="000215F6" w:rsidRDefault="00FB1D41" w:rsidP="00EA5C77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Prohlašuji, že údaje uvedené v nabídce a přílohách jsou ve vztahu k zadávacím podmínkám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</w:t>
            </w:r>
          </w:p>
        </w:tc>
      </w:tr>
      <w:tr w:rsidR="00AF3741" w:rsidRPr="000215F6" w14:paraId="3934BF78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5446BFB1" w14:textId="77777777" w:rsidR="00AF3741" w:rsidRPr="000215F6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Osoba oprávněná jednat za uchazeče</w:t>
            </w:r>
          </w:p>
        </w:tc>
      </w:tr>
      <w:tr w:rsidR="00FB1D41" w:rsidRPr="000215F6" w14:paraId="7D683EEA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23416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Titul, jméno, příjmení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B5137F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B9D15F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A1E203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B1D41" w:rsidRPr="000215F6" w14:paraId="010E7761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28F32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Funkce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7C3220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9BE1F8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38D9F5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  <w:tr w:rsidR="00FB1D41" w:rsidRPr="000215F6" w14:paraId="47FB145D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682E1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Datum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D7C5E2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CF53C5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CD747F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  <w:tr w:rsidR="00FB1D41" w:rsidRPr="000215F6" w14:paraId="2FC24390" w14:textId="77777777" w:rsidTr="000215F6">
        <w:trPr>
          <w:trHeight w:val="16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4900AA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Podpis oprávněné osoby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9AB3B2C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909D069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8D4CA6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</w:tbl>
    <w:p w14:paraId="4AA6BB30" w14:textId="77777777" w:rsidR="00FD09D1" w:rsidRPr="000215F6" w:rsidRDefault="00FD09D1" w:rsidP="003B7538">
      <w:pPr>
        <w:spacing w:after="0"/>
        <w:rPr>
          <w:rFonts w:asciiTheme="minorHAnsi" w:hAnsiTheme="minorHAnsi" w:cstheme="minorHAnsi"/>
          <w:szCs w:val="22"/>
        </w:rPr>
      </w:pPr>
    </w:p>
    <w:sectPr w:rsidR="00FD09D1" w:rsidRPr="000215F6" w:rsidSect="005F44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C1E71" w14:textId="77777777" w:rsidR="00907858" w:rsidRDefault="00907858" w:rsidP="000E4F87">
      <w:pPr>
        <w:spacing w:after="0" w:line="240" w:lineRule="auto"/>
      </w:pPr>
      <w:r>
        <w:separator/>
      </w:r>
    </w:p>
  </w:endnote>
  <w:endnote w:type="continuationSeparator" w:id="0">
    <w:p w14:paraId="66E659DF" w14:textId="77777777" w:rsidR="00907858" w:rsidRDefault="00907858" w:rsidP="000E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9904F" w14:textId="77777777" w:rsidR="000215F6" w:rsidRDefault="000215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1A0F8" w14:textId="77777777" w:rsidR="000215F6" w:rsidRDefault="000215F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F729A" w14:textId="77777777" w:rsidR="000215F6" w:rsidRDefault="000215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F79DC" w14:textId="77777777" w:rsidR="00907858" w:rsidRDefault="00907858" w:rsidP="000E4F87">
      <w:pPr>
        <w:spacing w:after="0" w:line="240" w:lineRule="auto"/>
      </w:pPr>
      <w:r>
        <w:separator/>
      </w:r>
    </w:p>
  </w:footnote>
  <w:footnote w:type="continuationSeparator" w:id="0">
    <w:p w14:paraId="7351AFDC" w14:textId="77777777" w:rsidR="00907858" w:rsidRDefault="00907858" w:rsidP="000E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5A0E5" w14:textId="77777777" w:rsidR="000215F6" w:rsidRDefault="000215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7857E" w14:textId="183A6ED0" w:rsidR="000E4F87" w:rsidRDefault="000215F6" w:rsidP="000215F6">
    <w:pPr>
      <w:pStyle w:val="Zhlav"/>
      <w:jc w:val="right"/>
    </w:pPr>
    <w:r>
      <w:rPr>
        <w:noProof/>
      </w:rPr>
      <w:drawing>
        <wp:inline distT="0" distB="0" distL="0" distR="0" wp14:anchorId="14B9E48D" wp14:editId="3A81B789">
          <wp:extent cx="1314450" cy="485775"/>
          <wp:effectExtent l="19050" t="0" r="0" b="0"/>
          <wp:docPr id="6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࠳À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23C78" w14:textId="77777777" w:rsidR="000215F6" w:rsidRDefault="000215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ED"/>
    <w:rsid w:val="000215F6"/>
    <w:rsid w:val="00094196"/>
    <w:rsid w:val="000C286E"/>
    <w:rsid w:val="000D1BED"/>
    <w:rsid w:val="000E4F87"/>
    <w:rsid w:val="00171052"/>
    <w:rsid w:val="001A3FA7"/>
    <w:rsid w:val="001B4493"/>
    <w:rsid w:val="00281E8E"/>
    <w:rsid w:val="002F5837"/>
    <w:rsid w:val="00344373"/>
    <w:rsid w:val="00377122"/>
    <w:rsid w:val="003A2135"/>
    <w:rsid w:val="003B30B6"/>
    <w:rsid w:val="003B7538"/>
    <w:rsid w:val="003D2EEC"/>
    <w:rsid w:val="003F1A59"/>
    <w:rsid w:val="0043364D"/>
    <w:rsid w:val="004442D1"/>
    <w:rsid w:val="0044433F"/>
    <w:rsid w:val="004D51BD"/>
    <w:rsid w:val="00522670"/>
    <w:rsid w:val="00574BD7"/>
    <w:rsid w:val="00581934"/>
    <w:rsid w:val="005B0FE3"/>
    <w:rsid w:val="005B6F99"/>
    <w:rsid w:val="005E63B4"/>
    <w:rsid w:val="005F4428"/>
    <w:rsid w:val="00647D94"/>
    <w:rsid w:val="00677E62"/>
    <w:rsid w:val="006C6325"/>
    <w:rsid w:val="006D3AC8"/>
    <w:rsid w:val="006D7AFC"/>
    <w:rsid w:val="0070310D"/>
    <w:rsid w:val="00742DD2"/>
    <w:rsid w:val="00747359"/>
    <w:rsid w:val="00762210"/>
    <w:rsid w:val="007714E7"/>
    <w:rsid w:val="00773EDE"/>
    <w:rsid w:val="007D4077"/>
    <w:rsid w:val="007E3F3C"/>
    <w:rsid w:val="00805684"/>
    <w:rsid w:val="00814F6F"/>
    <w:rsid w:val="008221E5"/>
    <w:rsid w:val="00842E55"/>
    <w:rsid w:val="008806BC"/>
    <w:rsid w:val="0089117C"/>
    <w:rsid w:val="008E7CDB"/>
    <w:rsid w:val="00907858"/>
    <w:rsid w:val="00953026"/>
    <w:rsid w:val="00971532"/>
    <w:rsid w:val="0098039C"/>
    <w:rsid w:val="0099011C"/>
    <w:rsid w:val="0099721D"/>
    <w:rsid w:val="009A434B"/>
    <w:rsid w:val="009A692B"/>
    <w:rsid w:val="00A00D33"/>
    <w:rsid w:val="00A24E4D"/>
    <w:rsid w:val="00A268F2"/>
    <w:rsid w:val="00A37DAB"/>
    <w:rsid w:val="00A43E37"/>
    <w:rsid w:val="00A702F1"/>
    <w:rsid w:val="00AF3741"/>
    <w:rsid w:val="00AF385C"/>
    <w:rsid w:val="00AF4885"/>
    <w:rsid w:val="00BC776B"/>
    <w:rsid w:val="00C066C2"/>
    <w:rsid w:val="00C50D9E"/>
    <w:rsid w:val="00C76047"/>
    <w:rsid w:val="00C95877"/>
    <w:rsid w:val="00CC2E76"/>
    <w:rsid w:val="00D0060B"/>
    <w:rsid w:val="00D65C8A"/>
    <w:rsid w:val="00DE729F"/>
    <w:rsid w:val="00DF4F97"/>
    <w:rsid w:val="00E0097F"/>
    <w:rsid w:val="00E051E3"/>
    <w:rsid w:val="00E4500A"/>
    <w:rsid w:val="00E856B1"/>
    <w:rsid w:val="00EA18AE"/>
    <w:rsid w:val="00EA392F"/>
    <w:rsid w:val="00EA5C77"/>
    <w:rsid w:val="00EC3BEF"/>
    <w:rsid w:val="00ED77AD"/>
    <w:rsid w:val="00F73856"/>
    <w:rsid w:val="00FB1D41"/>
    <w:rsid w:val="00FD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CB24F"/>
  <w15:docId w15:val="{7DAEDED0-2FF7-4991-8EE3-FD7C1C56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ED"/>
    <w:pPr>
      <w:spacing w:after="240" w:line="276" w:lineRule="auto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D1BED"/>
    <w:pPr>
      <w:spacing w:before="200" w:after="200" w:line="276" w:lineRule="auto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4F87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4F87"/>
    <w:rPr>
      <w:rFonts w:eastAsiaTheme="minorEastAsia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87"/>
    <w:rPr>
      <w:rFonts w:ascii="Tahoma" w:eastAsiaTheme="minorEastAsia" w:hAnsi="Tahoma" w:cs="Tahoma"/>
      <w:sz w:val="16"/>
      <w:szCs w:val="16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67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670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670"/>
    <w:rPr>
      <w:rFonts w:eastAsiaTheme="minorEastAsia"/>
      <w:b/>
      <w:bCs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22670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Beránek</dc:creator>
  <cp:lastModifiedBy>Lukáš Tryml</cp:lastModifiedBy>
  <cp:revision>12</cp:revision>
  <cp:lastPrinted>2016-08-15T07:23:00Z</cp:lastPrinted>
  <dcterms:created xsi:type="dcterms:W3CDTF">2017-02-15T06:37:00Z</dcterms:created>
  <dcterms:modified xsi:type="dcterms:W3CDTF">2025-04-07T13:23:00Z</dcterms:modified>
</cp:coreProperties>
</file>